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1581"/>
        <w:gridCol w:w="1581"/>
        <w:gridCol w:w="1582"/>
        <w:gridCol w:w="1581"/>
        <w:gridCol w:w="1184"/>
        <w:gridCol w:w="1276"/>
        <w:gridCol w:w="1559"/>
        <w:gridCol w:w="1559"/>
        <w:gridCol w:w="1701"/>
        <w:gridCol w:w="2210"/>
      </w:tblGrid>
      <w:tr w:rsidR="005A66BF" w:rsidRPr="00FE2769" w:rsidTr="000854A5">
        <w:tc>
          <w:tcPr>
            <w:tcW w:w="1581" w:type="dxa"/>
            <w:shd w:val="clear" w:color="auto" w:fill="DEEAF6" w:themeFill="accent1" w:themeFillTint="33"/>
          </w:tcPr>
          <w:p w:rsidR="00CC52AF" w:rsidRPr="00FE2769" w:rsidRDefault="005A66BF" w:rsidP="00CC52AF">
            <w:p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C52AF" w:rsidRPr="00FE2769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(при наличии) педагога</w:t>
            </w:r>
          </w:p>
        </w:tc>
        <w:tc>
          <w:tcPr>
            <w:tcW w:w="1581" w:type="dxa"/>
            <w:shd w:val="clear" w:color="auto" w:fill="DEEAF6" w:themeFill="accent1" w:themeFillTint="33"/>
          </w:tcPr>
          <w:p w:rsidR="00CC52AF" w:rsidRPr="00FE2769" w:rsidRDefault="005A66BF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C52AF" w:rsidRPr="00FE2769">
              <w:rPr>
                <w:rFonts w:ascii="Times New Roman" w:hAnsi="Times New Roman" w:cs="Times New Roman"/>
                <w:sz w:val="24"/>
                <w:szCs w:val="24"/>
              </w:rPr>
              <w:t>анимаемая должность (должности)</w:t>
            </w:r>
          </w:p>
        </w:tc>
        <w:tc>
          <w:tcPr>
            <w:tcW w:w="1582" w:type="dxa"/>
            <w:shd w:val="clear" w:color="auto" w:fill="DEEAF6" w:themeFill="accent1" w:themeFillTint="33"/>
          </w:tcPr>
          <w:p w:rsidR="00CC52AF" w:rsidRPr="00FE2769" w:rsidRDefault="005A66BF" w:rsidP="00CC5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52AF" w:rsidRPr="00FE2769">
              <w:rPr>
                <w:rFonts w:ascii="Times New Roman" w:hAnsi="Times New Roman" w:cs="Times New Roman"/>
                <w:sz w:val="24"/>
                <w:szCs w:val="24"/>
              </w:rPr>
              <w:t>реподаваемые учебные предметы, курсы, дисциплины (модули)</w:t>
            </w:r>
          </w:p>
        </w:tc>
        <w:tc>
          <w:tcPr>
            <w:tcW w:w="1581" w:type="dxa"/>
            <w:shd w:val="clear" w:color="auto" w:fill="DEEAF6" w:themeFill="accent1" w:themeFillTint="33"/>
          </w:tcPr>
          <w:p w:rsidR="00CC52AF" w:rsidRPr="00FE2769" w:rsidRDefault="005A66BF" w:rsidP="00CC52AF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52AF" w:rsidRPr="00FE2769">
              <w:rPr>
                <w:rFonts w:ascii="Times New Roman" w:hAnsi="Times New Roman" w:cs="Times New Roman"/>
                <w:sz w:val="24"/>
                <w:szCs w:val="24"/>
              </w:rPr>
              <w:t>ровень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84" w:type="dxa"/>
            <w:shd w:val="clear" w:color="auto" w:fill="DEEAF6" w:themeFill="accent1" w:themeFillTint="33"/>
          </w:tcPr>
          <w:p w:rsidR="00CC52AF" w:rsidRPr="00FE2769" w:rsidRDefault="005A66BF" w:rsidP="00CC5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52AF" w:rsidRPr="00FE2769">
              <w:rPr>
                <w:rFonts w:ascii="Times New Roman" w:hAnsi="Times New Roman" w:cs="Times New Roman"/>
                <w:sz w:val="24"/>
                <w:szCs w:val="24"/>
              </w:rPr>
              <w:t>ченая степень (при наличии)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C52AF" w:rsidRPr="00FE2769" w:rsidRDefault="005A66BF" w:rsidP="00CC52AF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52AF" w:rsidRPr="00FE2769">
              <w:rPr>
                <w:rFonts w:ascii="Times New Roman" w:hAnsi="Times New Roman" w:cs="Times New Roman"/>
                <w:sz w:val="24"/>
                <w:szCs w:val="24"/>
              </w:rPr>
              <w:t>ченое звание (при наличии)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C52AF" w:rsidRPr="00FE2769" w:rsidRDefault="005A66BF" w:rsidP="00CC52AF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52AF" w:rsidRPr="00FE2769">
              <w:rPr>
                <w:rFonts w:ascii="Times New Roman" w:hAnsi="Times New Roman" w:cs="Times New Roman"/>
                <w:sz w:val="24"/>
                <w:szCs w:val="24"/>
              </w:rPr>
              <w:t>ведения о повышении квалификации (</w:t>
            </w:r>
            <w:r w:rsidR="00CC52AF" w:rsidRPr="00FE2769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последние 3 года)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CC52AF" w:rsidRPr="00FE2769" w:rsidRDefault="005A66BF" w:rsidP="00CC5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52AF" w:rsidRPr="00FE2769">
              <w:rPr>
                <w:rFonts w:ascii="Times New Roman" w:hAnsi="Times New Roman" w:cs="Times New Roman"/>
                <w:sz w:val="24"/>
                <w:szCs w:val="24"/>
              </w:rPr>
              <w:t>ведения о</w:t>
            </w:r>
            <w:r w:rsidR="00CC52AF" w:rsidRPr="00FE2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переподготовке </w:t>
            </w:r>
            <w:r w:rsidR="00CC52AF" w:rsidRPr="00FE2769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CC52AF" w:rsidRPr="00FE2769" w:rsidRDefault="005A66BF" w:rsidP="005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210" w:type="dxa"/>
            <w:shd w:val="clear" w:color="auto" w:fill="DEEAF6" w:themeFill="accent1" w:themeFillTint="33"/>
          </w:tcPr>
          <w:p w:rsidR="00CC52AF" w:rsidRPr="00FE2769" w:rsidRDefault="005A66BF" w:rsidP="00CC52AF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общеобразовательной программы,</w:t>
            </w: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(общеобразовательных программ), в реализации которой участвует педагогический работник</w:t>
            </w:r>
          </w:p>
        </w:tc>
      </w:tr>
      <w:tr w:rsidR="000854A5" w:rsidRPr="00FE2769" w:rsidTr="000854A5">
        <w:trPr>
          <w:trHeight w:val="1104"/>
        </w:trPr>
        <w:tc>
          <w:tcPr>
            <w:tcW w:w="1581" w:type="dxa"/>
          </w:tcPr>
          <w:p w:rsidR="00CC52AF" w:rsidRPr="00FE2769" w:rsidRDefault="005A66BF" w:rsidP="005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581" w:type="dxa"/>
          </w:tcPr>
          <w:p w:rsidR="00CC52AF" w:rsidRPr="00FE2769" w:rsidRDefault="005A66BF" w:rsidP="005A66BF">
            <w:pPr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82" w:type="dxa"/>
          </w:tcPr>
          <w:p w:rsidR="00CC52AF" w:rsidRPr="00FE2769" w:rsidRDefault="005A66BF" w:rsidP="005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развитие», «Познавательное развитие», «Речевое развитие», «Художествен но</w:t>
            </w:r>
            <w:r w:rsidR="00B248E0" w:rsidRPr="00FE2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эстетическое развитие», «Физическое развитие»</w:t>
            </w:r>
          </w:p>
          <w:p w:rsidR="00B248E0" w:rsidRPr="00FE2769" w:rsidRDefault="00B248E0" w:rsidP="005A6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CC52AF" w:rsidRPr="00FE2769" w:rsidRDefault="00FE73BE" w:rsidP="00FE73BE">
            <w:pPr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среднее, СОШ № № 58 (педагогический класс)</w:t>
            </w:r>
          </w:p>
          <w:p w:rsidR="00FE73BE" w:rsidRPr="00FE2769" w:rsidRDefault="00FE73BE" w:rsidP="00FE73BE">
            <w:pPr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BE" w:rsidRPr="00FE2769" w:rsidRDefault="00FE73BE" w:rsidP="00FE73BE">
            <w:pPr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1184" w:type="dxa"/>
          </w:tcPr>
          <w:p w:rsidR="00CC52AF" w:rsidRPr="00FE2769" w:rsidRDefault="00B248E0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C52AF" w:rsidRPr="00FE2769" w:rsidRDefault="00B248E0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B3F4A" w:rsidRPr="00020536" w:rsidRDefault="00020536" w:rsidP="0089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"Методический центр в системе образования"</w:t>
            </w:r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"Использование практик развития </w:t>
            </w:r>
            <w:proofErr w:type="spellStart"/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субъектности</w:t>
            </w:r>
            <w:proofErr w:type="spellEnd"/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детей дошкольного возраста в деятельности ДОО",2026</w:t>
            </w:r>
          </w:p>
        </w:tc>
        <w:tc>
          <w:tcPr>
            <w:tcW w:w="1559" w:type="dxa"/>
          </w:tcPr>
          <w:p w:rsidR="00CC52AF" w:rsidRPr="00FE2769" w:rsidRDefault="00AC5793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C52AF" w:rsidRPr="00FE2769" w:rsidRDefault="004C7A5A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20 лет 3 мес.</w:t>
            </w:r>
          </w:p>
        </w:tc>
        <w:tc>
          <w:tcPr>
            <w:tcW w:w="2210" w:type="dxa"/>
          </w:tcPr>
          <w:p w:rsidR="00CC52AF" w:rsidRPr="00FE2769" w:rsidRDefault="00B248E0" w:rsidP="00B248E0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программа-образовательная программа дошкольного образования МБДОУ «Детский сад № 37»</w:t>
            </w:r>
          </w:p>
          <w:p w:rsidR="000854A5" w:rsidRPr="00FE2769" w:rsidRDefault="000854A5" w:rsidP="00B248E0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4A5" w:rsidRPr="00FE2769" w:rsidRDefault="000854A5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Р.Ю. Белоусова, А.Н. Егорова, Ю.С. Калинкина </w:t>
            </w:r>
          </w:p>
          <w:p w:rsidR="000854A5" w:rsidRPr="00FE2769" w:rsidRDefault="000854A5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"С чистым сердцем"</w:t>
            </w:r>
            <w:r w:rsidRPr="00FE2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54A5" w:rsidRPr="00FE2769" w:rsidRDefault="000854A5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54A5" w:rsidRPr="00FE2769" w:rsidRDefault="000854A5" w:rsidP="00AC579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Парциальная программа О.Л. Князева, М.Д.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«Приобщение детей к истокам русской народной культуры»</w:t>
            </w:r>
          </w:p>
          <w:p w:rsidR="000854A5" w:rsidRPr="00FE2769" w:rsidRDefault="000854A5" w:rsidP="00AC579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4A5" w:rsidRPr="00FE2769" w:rsidRDefault="000854A5" w:rsidP="00AC579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Н.Н Андреева, О.Л. Князева, Р.Б.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«Безопасность»</w:t>
            </w:r>
          </w:p>
          <w:p w:rsidR="000854A5" w:rsidRPr="00FE2769" w:rsidRDefault="000854A5" w:rsidP="000854A5">
            <w:pPr>
              <w:pStyle w:val="a4"/>
              <w:tabs>
                <w:tab w:val="left" w:pos="10206"/>
              </w:tabs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4A5" w:rsidRPr="00FE2769" w:rsidTr="000854A5">
        <w:trPr>
          <w:trHeight w:val="1104"/>
        </w:trPr>
        <w:tc>
          <w:tcPr>
            <w:tcW w:w="1581" w:type="dxa"/>
          </w:tcPr>
          <w:p w:rsidR="005A66BF" w:rsidRPr="00FE2769" w:rsidRDefault="005A66BF" w:rsidP="005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Лаврентьева Ольга Ивановна</w:t>
            </w:r>
          </w:p>
        </w:tc>
        <w:tc>
          <w:tcPr>
            <w:tcW w:w="1581" w:type="dxa"/>
          </w:tcPr>
          <w:p w:rsidR="005A66BF" w:rsidRPr="00FE2769" w:rsidRDefault="005A66BF" w:rsidP="005A66BF">
            <w:pPr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82" w:type="dxa"/>
          </w:tcPr>
          <w:p w:rsidR="005A66BF" w:rsidRPr="00FE2769" w:rsidRDefault="00B248E0" w:rsidP="00F44AD1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развитие», «Познавательное развитие», «Речевое развитие», «Художествен но-эстетическое развитие», «Физическое развитие»</w:t>
            </w:r>
          </w:p>
          <w:p w:rsidR="00B248E0" w:rsidRPr="00FE2769" w:rsidRDefault="00B248E0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A66BF" w:rsidRPr="00FE2769" w:rsidRDefault="00A97D81" w:rsidP="00A97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профессиональное, Ивановское педагогическое училище, 1993</w:t>
            </w:r>
          </w:p>
          <w:p w:rsidR="00F44AD1" w:rsidRPr="00FE2769" w:rsidRDefault="00F44AD1" w:rsidP="00A97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7A5A" w:rsidRPr="00FE2769" w:rsidRDefault="004C7A5A" w:rsidP="00A97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воспитание</w:t>
            </w:r>
          </w:p>
          <w:p w:rsidR="004C7A5A" w:rsidRPr="00FE2769" w:rsidRDefault="004C7A5A" w:rsidP="00A97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7A5A" w:rsidRPr="00FE2769" w:rsidRDefault="004C7A5A" w:rsidP="00A97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4AD1" w:rsidRPr="00FE2769" w:rsidRDefault="00F44AD1" w:rsidP="00A9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в дошкольных учреждениях</w:t>
            </w:r>
          </w:p>
        </w:tc>
        <w:tc>
          <w:tcPr>
            <w:tcW w:w="1184" w:type="dxa"/>
          </w:tcPr>
          <w:p w:rsidR="005A66BF" w:rsidRPr="00FE2769" w:rsidRDefault="00B248E0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A66BF" w:rsidRPr="00FE2769" w:rsidRDefault="00B248E0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A66BF" w:rsidRPr="00DE31E3" w:rsidRDefault="00DE31E3" w:rsidP="0087640D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ГАУДПО ИО "Университет непрерывного образования и инноваций" </w:t>
            </w:r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"Искусственный </w:t>
            </w:r>
            <w:proofErr w:type="spellStart"/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интелект</w:t>
            </w:r>
            <w:proofErr w:type="spellEnd"/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нейронные сети: от теории к практике", 2025</w:t>
            </w:r>
          </w:p>
        </w:tc>
        <w:tc>
          <w:tcPr>
            <w:tcW w:w="1559" w:type="dxa"/>
          </w:tcPr>
          <w:p w:rsidR="005A66BF" w:rsidRPr="00FE2769" w:rsidRDefault="00AC5793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A66BF" w:rsidRPr="00FE2769" w:rsidRDefault="004C7A5A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31 год 1 мес.</w:t>
            </w:r>
          </w:p>
        </w:tc>
        <w:tc>
          <w:tcPr>
            <w:tcW w:w="2210" w:type="dxa"/>
          </w:tcPr>
          <w:p w:rsidR="00AC5793" w:rsidRPr="00FE2769" w:rsidRDefault="00AC5793" w:rsidP="00AC579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программа-образовательная программа дошкольного образования МБДОУ «Детский сад № 37»</w:t>
            </w:r>
          </w:p>
          <w:p w:rsidR="00AC5793" w:rsidRPr="00FE2769" w:rsidRDefault="00AC5793" w:rsidP="00AC579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Р.Ю. Белоусова, А.Н. Егорова, Ю.С. Калинкина </w:t>
            </w: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"С чистым сердцем"</w:t>
            </w:r>
            <w:r w:rsidRPr="00FE2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793" w:rsidRPr="00FE2769" w:rsidRDefault="00AC5793" w:rsidP="00AC579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О.Л. </w:t>
            </w:r>
            <w:r w:rsidRPr="00FE2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Князева, М.Д.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«Приобщение детей к истокам русской народной культуры»</w:t>
            </w:r>
          </w:p>
          <w:p w:rsidR="00AC5793" w:rsidRPr="00FE2769" w:rsidRDefault="00AC5793" w:rsidP="00AC579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BF" w:rsidRPr="00FE2769" w:rsidRDefault="00AC5793" w:rsidP="00FE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Н.Н Андреева, О.Л. Князева, Р.Б.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«Безопасность»</w:t>
            </w:r>
          </w:p>
        </w:tc>
      </w:tr>
      <w:tr w:rsidR="000854A5" w:rsidRPr="00FE2769" w:rsidTr="000854A5">
        <w:trPr>
          <w:trHeight w:val="1104"/>
        </w:trPr>
        <w:tc>
          <w:tcPr>
            <w:tcW w:w="1581" w:type="dxa"/>
          </w:tcPr>
          <w:p w:rsidR="005A66BF" w:rsidRPr="00FE2769" w:rsidRDefault="005A66BF" w:rsidP="005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Ломакина Ольга Алексеевна </w:t>
            </w:r>
          </w:p>
        </w:tc>
        <w:tc>
          <w:tcPr>
            <w:tcW w:w="1581" w:type="dxa"/>
          </w:tcPr>
          <w:p w:rsidR="005A66BF" w:rsidRPr="00FE2769" w:rsidRDefault="005A66BF" w:rsidP="005A66BF">
            <w:pPr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82" w:type="dxa"/>
          </w:tcPr>
          <w:p w:rsidR="005A66BF" w:rsidRPr="00FE2769" w:rsidRDefault="00B248E0" w:rsidP="00F4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развитие», «Познавательное развитие», «Речевое развитие», «Художествен но-эстетическое развитие», «Физическое развитие»</w:t>
            </w:r>
          </w:p>
          <w:p w:rsidR="00B248E0" w:rsidRPr="00FE2769" w:rsidRDefault="00B248E0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A66BF" w:rsidRPr="00FE2769" w:rsidRDefault="00A97D81" w:rsidP="00A97D81">
            <w:pPr>
              <w:ind w:right="-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профессиональное, Ивановское педагогическое училище, 1987</w:t>
            </w:r>
          </w:p>
          <w:p w:rsidR="00A97D81" w:rsidRPr="00FE2769" w:rsidRDefault="00A97D81" w:rsidP="00A97D81">
            <w:pPr>
              <w:ind w:right="-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7A5A" w:rsidRPr="00FE2769" w:rsidRDefault="004C7A5A" w:rsidP="00A97D81">
            <w:pPr>
              <w:ind w:right="-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в начальных классах общеобразовательной школы</w:t>
            </w:r>
          </w:p>
          <w:p w:rsidR="004C7A5A" w:rsidRPr="00FE2769" w:rsidRDefault="004C7A5A" w:rsidP="00A97D81">
            <w:pPr>
              <w:ind w:right="-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7D81" w:rsidRPr="00FE2769" w:rsidRDefault="00A97D81" w:rsidP="00A97D81">
            <w:pPr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84" w:type="dxa"/>
          </w:tcPr>
          <w:p w:rsidR="005A66BF" w:rsidRPr="00FE2769" w:rsidRDefault="00B248E0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A66BF" w:rsidRPr="00FE2769" w:rsidRDefault="00B248E0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A66BF" w:rsidRPr="00020536" w:rsidRDefault="00020536" w:rsidP="000D5C5C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"Методический центр в системе образования"</w:t>
            </w:r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"Использование практик развития </w:t>
            </w:r>
            <w:proofErr w:type="spellStart"/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субъектности</w:t>
            </w:r>
            <w:proofErr w:type="spellEnd"/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детей дошкольного возраста в деятельности ДОО",2026</w:t>
            </w:r>
          </w:p>
        </w:tc>
        <w:tc>
          <w:tcPr>
            <w:tcW w:w="1559" w:type="dxa"/>
          </w:tcPr>
          <w:p w:rsidR="005A66BF" w:rsidRPr="00FE2769" w:rsidRDefault="00AC5793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A66BF" w:rsidRPr="00FE2769" w:rsidRDefault="004C7A5A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2210" w:type="dxa"/>
          </w:tcPr>
          <w:p w:rsidR="00AC5793" w:rsidRPr="00FE2769" w:rsidRDefault="00AC5793" w:rsidP="00AC579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программа-образовательная программа дошкольного образования МБДОУ «Детский сад № 37»</w:t>
            </w:r>
          </w:p>
          <w:p w:rsidR="00AC5793" w:rsidRPr="00FE2769" w:rsidRDefault="00AC5793" w:rsidP="00AC579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Р.Ю. Белоусова, А.Н. Егорова, Ю.С. Калинкина </w:t>
            </w: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"С чистым сердцем"</w:t>
            </w:r>
            <w:r w:rsidRPr="00FE2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793" w:rsidRPr="00FE2769" w:rsidRDefault="00AC5793" w:rsidP="00AC579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О.Л. Князева, М.Д.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«Приобщение </w:t>
            </w:r>
            <w:r w:rsidRPr="00FE2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истокам русской народной культуры»</w:t>
            </w:r>
          </w:p>
          <w:p w:rsidR="00AC5793" w:rsidRPr="00FE2769" w:rsidRDefault="00AC5793" w:rsidP="00AC579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BF" w:rsidRPr="00FE2769" w:rsidRDefault="00AC5793" w:rsidP="00FE2769">
            <w:pPr>
              <w:ind w:righ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Н.Н Андреева, О.Л. Князева, Р.Б.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«Безопасность»</w:t>
            </w:r>
          </w:p>
        </w:tc>
      </w:tr>
      <w:tr w:rsidR="000854A5" w:rsidRPr="00FE2769" w:rsidTr="000854A5">
        <w:trPr>
          <w:trHeight w:val="1104"/>
        </w:trPr>
        <w:tc>
          <w:tcPr>
            <w:tcW w:w="1581" w:type="dxa"/>
          </w:tcPr>
          <w:p w:rsidR="005A66BF" w:rsidRPr="00FE2769" w:rsidRDefault="005A66BF" w:rsidP="005A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Самойлова Ирина Владимировна</w:t>
            </w:r>
          </w:p>
        </w:tc>
        <w:tc>
          <w:tcPr>
            <w:tcW w:w="1581" w:type="dxa"/>
          </w:tcPr>
          <w:p w:rsidR="005A66BF" w:rsidRPr="00FE2769" w:rsidRDefault="005A66BF" w:rsidP="005A66BF">
            <w:pPr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82" w:type="dxa"/>
          </w:tcPr>
          <w:p w:rsidR="005A66BF" w:rsidRPr="00FE2769" w:rsidRDefault="00B248E0" w:rsidP="00F4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развитие», «Познавательное развитие», «Речевое развитие», «Художествен но-эстетическое развитие», «Физическое развитие»</w:t>
            </w:r>
          </w:p>
          <w:p w:rsidR="00B248E0" w:rsidRPr="00FE2769" w:rsidRDefault="00B248E0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A97D81" w:rsidRPr="00FE2769" w:rsidRDefault="00A97D81" w:rsidP="00A97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spellStart"/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ИвГУ</w:t>
            </w:r>
            <w:proofErr w:type="spellEnd"/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2019</w:t>
            </w:r>
          </w:p>
          <w:p w:rsidR="00A97D81" w:rsidRPr="00FE2769" w:rsidRDefault="00A97D81" w:rsidP="00A97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66BF" w:rsidRPr="00FE2769" w:rsidRDefault="00A97D81" w:rsidP="00A9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по направлению подготовки Педагогическое образование </w:t>
            </w:r>
          </w:p>
        </w:tc>
        <w:tc>
          <w:tcPr>
            <w:tcW w:w="1184" w:type="dxa"/>
          </w:tcPr>
          <w:p w:rsidR="005A66BF" w:rsidRPr="00FE2769" w:rsidRDefault="00B248E0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A66BF" w:rsidRPr="00FE2769" w:rsidRDefault="00B248E0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A66BF" w:rsidRPr="00FE2769" w:rsidRDefault="00DE31E3" w:rsidP="00FE276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ГАУДПО ИО "Университет непрерывного образования и инноваций" </w:t>
            </w:r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"Искусственный </w:t>
            </w:r>
            <w:proofErr w:type="spellStart"/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интелект</w:t>
            </w:r>
            <w:proofErr w:type="spellEnd"/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нейронные сети: от теории к практике", 2025</w:t>
            </w:r>
          </w:p>
        </w:tc>
        <w:tc>
          <w:tcPr>
            <w:tcW w:w="1559" w:type="dxa"/>
          </w:tcPr>
          <w:p w:rsidR="005A66BF" w:rsidRPr="00FE2769" w:rsidRDefault="00AC5793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A66BF" w:rsidRPr="00FE2769" w:rsidRDefault="004C7A5A" w:rsidP="005A66B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18 лет 1 мес.</w:t>
            </w:r>
          </w:p>
        </w:tc>
        <w:tc>
          <w:tcPr>
            <w:tcW w:w="2210" w:type="dxa"/>
          </w:tcPr>
          <w:p w:rsidR="00AC5793" w:rsidRPr="00FE2769" w:rsidRDefault="00AC5793" w:rsidP="00AC579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программа-образовательная программа дошкольного образования МБДОУ «Детский сад № 37»</w:t>
            </w:r>
          </w:p>
          <w:p w:rsidR="00AC5793" w:rsidRPr="00FE2769" w:rsidRDefault="00AC5793" w:rsidP="00AC579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Р.Ю. Белоусова, А.Н. Егорова, Ю.С. Калинкина </w:t>
            </w: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"С чистым сердцем"</w:t>
            </w:r>
            <w:r w:rsidRPr="00FE2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793" w:rsidRPr="00FE2769" w:rsidRDefault="00AC5793" w:rsidP="00AC579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О.Л. Князева, М.Д.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«Приобщение детей к истокам русской народной культуры»</w:t>
            </w:r>
          </w:p>
          <w:p w:rsidR="00AC5793" w:rsidRPr="00FE2769" w:rsidRDefault="00AC5793" w:rsidP="00AC579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BF" w:rsidRPr="00FE2769" w:rsidRDefault="00AC5793" w:rsidP="00FE2769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Н.Н Андреева, О.Л. Князева, Р.Б.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«Безопасность»</w:t>
            </w:r>
          </w:p>
        </w:tc>
      </w:tr>
      <w:tr w:rsidR="000854A5" w:rsidRPr="00FE2769" w:rsidTr="000854A5">
        <w:trPr>
          <w:trHeight w:val="1104"/>
        </w:trPr>
        <w:tc>
          <w:tcPr>
            <w:tcW w:w="1581" w:type="dxa"/>
          </w:tcPr>
          <w:p w:rsidR="00CC52AF" w:rsidRPr="00FE2769" w:rsidRDefault="005A66BF" w:rsidP="005A66BF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Тюрина Ольга Вячеславовна</w:t>
            </w:r>
          </w:p>
        </w:tc>
        <w:tc>
          <w:tcPr>
            <w:tcW w:w="1581" w:type="dxa"/>
          </w:tcPr>
          <w:p w:rsidR="00CC52AF" w:rsidRPr="00FE2769" w:rsidRDefault="005A66BF" w:rsidP="005A66BF">
            <w:pPr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82" w:type="dxa"/>
          </w:tcPr>
          <w:p w:rsidR="00CC52AF" w:rsidRPr="00FE2769" w:rsidRDefault="00B248E0" w:rsidP="00F4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развитие», «Познавательное развитие», «Речевое развитие», «Художествен но-эстетическое развитие», «Физическое развитие»</w:t>
            </w:r>
          </w:p>
          <w:p w:rsidR="00B248E0" w:rsidRPr="00FE2769" w:rsidRDefault="00B248E0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CC52AF" w:rsidRPr="00FE2769" w:rsidRDefault="00A97D81" w:rsidP="00A97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 ШГПУ,</w:t>
            </w: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2008 </w:t>
            </w:r>
          </w:p>
          <w:p w:rsidR="00FE2769" w:rsidRPr="00FE2769" w:rsidRDefault="00FE2769" w:rsidP="00A97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2769" w:rsidRPr="00FE2769" w:rsidRDefault="00FE2769" w:rsidP="00A97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  <w:p w:rsidR="00A97D81" w:rsidRPr="00FE2769" w:rsidRDefault="00A97D81" w:rsidP="00A97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7D81" w:rsidRPr="00FE2769" w:rsidRDefault="00A97D81" w:rsidP="00A9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 психологии</w:t>
            </w:r>
          </w:p>
        </w:tc>
        <w:tc>
          <w:tcPr>
            <w:tcW w:w="1184" w:type="dxa"/>
          </w:tcPr>
          <w:p w:rsidR="00CC52AF" w:rsidRPr="00FE2769" w:rsidRDefault="00B248E0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76" w:type="dxa"/>
          </w:tcPr>
          <w:p w:rsidR="00CC52AF" w:rsidRPr="00FE2769" w:rsidRDefault="00B248E0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C52AF" w:rsidRPr="00020536" w:rsidRDefault="00020536" w:rsidP="00FE276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"Методический центр в системе образования"</w:t>
            </w:r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"Использование практик развития </w:t>
            </w:r>
            <w:proofErr w:type="spellStart"/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субъектности</w:t>
            </w:r>
            <w:proofErr w:type="spellEnd"/>
            <w:r w:rsidRPr="000205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детей дошкольного возраста в деятельности ДОО",2026</w:t>
            </w:r>
          </w:p>
        </w:tc>
        <w:tc>
          <w:tcPr>
            <w:tcW w:w="1559" w:type="dxa"/>
          </w:tcPr>
          <w:p w:rsidR="00CC52AF" w:rsidRPr="00FE2769" w:rsidRDefault="00AC5793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C52AF" w:rsidRPr="00FE2769" w:rsidRDefault="004C7A5A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21 год 3 мес.</w:t>
            </w:r>
          </w:p>
        </w:tc>
        <w:tc>
          <w:tcPr>
            <w:tcW w:w="2210" w:type="dxa"/>
          </w:tcPr>
          <w:p w:rsidR="00AC5793" w:rsidRPr="00FE2769" w:rsidRDefault="00AC5793" w:rsidP="00AC579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программа-образовательная программа дошкольного образования МБДОУ «Детский сад № 37»</w:t>
            </w:r>
          </w:p>
          <w:p w:rsidR="00AC5793" w:rsidRPr="00FE2769" w:rsidRDefault="00AC5793" w:rsidP="00AC579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Р.Ю. Белоусова, А.Н. Егорова, Ю.С. Калинкина </w:t>
            </w: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"С чистым сердцем"</w:t>
            </w:r>
            <w:r w:rsidRPr="00FE2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793" w:rsidRPr="00FE2769" w:rsidRDefault="00AC5793" w:rsidP="00AC579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О.Л. Князева, М.Д.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«Приобщение детей к истокам русской народной культуры»</w:t>
            </w:r>
          </w:p>
          <w:p w:rsidR="00AC5793" w:rsidRPr="00FE2769" w:rsidRDefault="00AC5793" w:rsidP="00AC579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AF" w:rsidRPr="00FE2769" w:rsidRDefault="00AC5793" w:rsidP="00FE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Н.Н </w:t>
            </w:r>
            <w:r w:rsidRPr="00FE2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Андреева, О.Л. Князева, Р.Б.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«Безопасность»</w:t>
            </w:r>
          </w:p>
        </w:tc>
      </w:tr>
      <w:tr w:rsidR="000854A5" w:rsidRPr="00FE2769" w:rsidTr="000854A5">
        <w:trPr>
          <w:trHeight w:val="1104"/>
        </w:trPr>
        <w:tc>
          <w:tcPr>
            <w:tcW w:w="1581" w:type="dxa"/>
          </w:tcPr>
          <w:p w:rsidR="00CC52AF" w:rsidRPr="00FE2769" w:rsidRDefault="005A66BF" w:rsidP="005A66BF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Шитова Елизавета Дмитриевна</w:t>
            </w:r>
          </w:p>
        </w:tc>
        <w:tc>
          <w:tcPr>
            <w:tcW w:w="1581" w:type="dxa"/>
          </w:tcPr>
          <w:p w:rsidR="00CC52AF" w:rsidRPr="00FE2769" w:rsidRDefault="005A66BF" w:rsidP="005A66BF">
            <w:pPr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82" w:type="dxa"/>
          </w:tcPr>
          <w:p w:rsidR="00CC52AF" w:rsidRPr="00FE2769" w:rsidRDefault="00B248E0" w:rsidP="00B248E0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развитие», «Познавательное развитие», «Речевое развитие», «Художествен но-эстетическое развитие», «Физическое развитие»</w:t>
            </w:r>
          </w:p>
        </w:tc>
        <w:tc>
          <w:tcPr>
            <w:tcW w:w="1581" w:type="dxa"/>
          </w:tcPr>
          <w:p w:rsidR="00CC52AF" w:rsidRPr="00FE2769" w:rsidRDefault="00F44AD1" w:rsidP="00FE2769">
            <w:pPr>
              <w:ind w:right="-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Российский Государственный Гуманитарный Университет, г. Москва.</w:t>
            </w: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2005</w:t>
            </w:r>
          </w:p>
          <w:p w:rsidR="00F44AD1" w:rsidRPr="00FE2769" w:rsidRDefault="00F44AD1" w:rsidP="00CC52AF">
            <w:pPr>
              <w:ind w:right="-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4AD1" w:rsidRPr="00FE2769" w:rsidRDefault="00F44AD1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184" w:type="dxa"/>
          </w:tcPr>
          <w:p w:rsidR="00CC52AF" w:rsidRPr="00FE2769" w:rsidRDefault="00B248E0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C52AF" w:rsidRPr="00FE2769" w:rsidRDefault="00B248E0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C52AF" w:rsidRPr="00FE2769" w:rsidRDefault="00DE31E3" w:rsidP="00FE2769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ГАУДПО ИО "Университет непрерывного образования и инноваций" </w:t>
            </w:r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"Искусственный </w:t>
            </w:r>
            <w:proofErr w:type="spellStart"/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интелект</w:t>
            </w:r>
            <w:proofErr w:type="spellEnd"/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нейронные сети: от теории к практике", 2025</w:t>
            </w:r>
          </w:p>
        </w:tc>
        <w:tc>
          <w:tcPr>
            <w:tcW w:w="1559" w:type="dxa"/>
          </w:tcPr>
          <w:p w:rsidR="00CC52AF" w:rsidRPr="00FE2769" w:rsidRDefault="00F44AD1" w:rsidP="00F44AD1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«Дошкольная педагогика и психология», ИвГУ,2015</w:t>
            </w:r>
          </w:p>
        </w:tc>
        <w:tc>
          <w:tcPr>
            <w:tcW w:w="1701" w:type="dxa"/>
          </w:tcPr>
          <w:p w:rsidR="00CC52AF" w:rsidRPr="00FE2769" w:rsidRDefault="004C7A5A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10 лет 11 мес.</w:t>
            </w:r>
          </w:p>
        </w:tc>
        <w:tc>
          <w:tcPr>
            <w:tcW w:w="2210" w:type="dxa"/>
          </w:tcPr>
          <w:p w:rsidR="00AC5793" w:rsidRPr="00FE2769" w:rsidRDefault="00AC5793" w:rsidP="00AC579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программа-образовательная программа дошкольного образования МБДОУ «Детский сад № 37»</w:t>
            </w:r>
          </w:p>
          <w:p w:rsidR="00AC5793" w:rsidRPr="00FE2769" w:rsidRDefault="00AC5793" w:rsidP="00AC579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Р.Ю. Белоусова, А.Н. Егорова, Ю.С. Калинкина </w:t>
            </w: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"С чистым сердцем"</w:t>
            </w:r>
            <w:r w:rsidRPr="00FE2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5793" w:rsidRPr="00FE2769" w:rsidRDefault="00AC5793" w:rsidP="00AC579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793" w:rsidRPr="00FE2769" w:rsidRDefault="00AC5793" w:rsidP="00AC579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О.Л. Князева, М.Д.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«Приобщение детей к истокам русской народной культуры»</w:t>
            </w:r>
          </w:p>
          <w:p w:rsidR="00AC5793" w:rsidRPr="00FE2769" w:rsidRDefault="00AC5793" w:rsidP="00AC579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AF" w:rsidRPr="00FE2769" w:rsidRDefault="00AC5793" w:rsidP="00FE2769">
            <w:pPr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Н.Н Андреева, О.Л. Князева, Р.Б.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Стеркина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«Безопасность»</w:t>
            </w:r>
          </w:p>
        </w:tc>
      </w:tr>
      <w:tr w:rsidR="00DE31E3" w:rsidRPr="00FE2769" w:rsidTr="000854A5">
        <w:trPr>
          <w:trHeight w:val="1104"/>
        </w:trPr>
        <w:tc>
          <w:tcPr>
            <w:tcW w:w="1581" w:type="dxa"/>
          </w:tcPr>
          <w:p w:rsidR="00DE31E3" w:rsidRPr="00FE2769" w:rsidRDefault="00DE31E3" w:rsidP="005A66BF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581" w:type="dxa"/>
          </w:tcPr>
          <w:p w:rsidR="00DE31E3" w:rsidRPr="00FE2769" w:rsidRDefault="00DE31E3" w:rsidP="005A66BF">
            <w:pPr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82" w:type="dxa"/>
          </w:tcPr>
          <w:p w:rsidR="00DE31E3" w:rsidRPr="00FE2769" w:rsidRDefault="00DE31E3" w:rsidP="00B248E0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«Художествен но-эстетическое развитие»</w:t>
            </w:r>
          </w:p>
        </w:tc>
        <w:tc>
          <w:tcPr>
            <w:tcW w:w="1581" w:type="dxa"/>
          </w:tcPr>
          <w:p w:rsidR="00DE31E3" w:rsidRPr="00DE31E3" w:rsidRDefault="00DE31E3" w:rsidP="00FE2769">
            <w:pPr>
              <w:ind w:right="-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среднее профессиональное, Ивановское культурно-просветительное училище, 1989</w:t>
            </w:r>
          </w:p>
        </w:tc>
        <w:tc>
          <w:tcPr>
            <w:tcW w:w="1184" w:type="dxa"/>
          </w:tcPr>
          <w:p w:rsidR="00DE31E3" w:rsidRPr="00FE2769" w:rsidRDefault="00DE31E3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E31E3" w:rsidRPr="00FE2769" w:rsidRDefault="00DE31E3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E31E3" w:rsidRPr="00DE31E3" w:rsidRDefault="00DE31E3" w:rsidP="00FE2769">
            <w:pPr>
              <w:ind w:right="-10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ГАУДПО ИО "Университет непрерывного образования и инноваций" </w:t>
            </w:r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"Искусственный </w:t>
            </w:r>
            <w:proofErr w:type="spellStart"/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интелект</w:t>
            </w:r>
            <w:proofErr w:type="spellEnd"/>
            <w:r w:rsidRPr="00DE3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нейронные сети: от теории к практике", 2025</w:t>
            </w:r>
          </w:p>
        </w:tc>
        <w:tc>
          <w:tcPr>
            <w:tcW w:w="1559" w:type="dxa"/>
          </w:tcPr>
          <w:p w:rsidR="00DE31E3" w:rsidRPr="00FE2769" w:rsidRDefault="00DE31E3" w:rsidP="00F44AD1">
            <w:pPr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31E3" w:rsidRPr="00FE2769" w:rsidRDefault="00DE31E3" w:rsidP="00CC52AF">
            <w:pPr>
              <w:ind w:right="-4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2210" w:type="dxa"/>
          </w:tcPr>
          <w:p w:rsidR="00DE31E3" w:rsidRPr="00FE2769" w:rsidRDefault="00DE31E3" w:rsidP="00DE31E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программа-образовательная программа дошкольного образования МБДОУ «Детский сад № 37»</w:t>
            </w:r>
          </w:p>
          <w:p w:rsidR="00DE31E3" w:rsidRPr="00FE2769" w:rsidRDefault="00DE31E3" w:rsidP="00DE31E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E3" w:rsidRPr="00FE2769" w:rsidRDefault="00DE31E3" w:rsidP="00DE31E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Р.Ю. Белоусова, А.Н. Егорова, Ю.С. Калинкина </w:t>
            </w:r>
          </w:p>
          <w:p w:rsidR="00DE31E3" w:rsidRPr="00FE2769" w:rsidRDefault="00DE31E3" w:rsidP="00DE31E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"С чистым сердцем"</w:t>
            </w:r>
            <w:r w:rsidRPr="00FE2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31E3" w:rsidRPr="00FE2769" w:rsidRDefault="00DE31E3" w:rsidP="00DE31E3">
            <w:pPr>
              <w:pStyle w:val="a4"/>
              <w:tabs>
                <w:tab w:val="left" w:pos="10206"/>
              </w:tabs>
              <w:ind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1E3" w:rsidRPr="00FE2769" w:rsidRDefault="00DE31E3" w:rsidP="00DE31E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О.Л. Князева, М.Д.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«Приобщение детей к истокам русской народной культуры»</w:t>
            </w:r>
          </w:p>
          <w:p w:rsidR="00DE31E3" w:rsidRPr="00FE2769" w:rsidRDefault="00DE31E3" w:rsidP="00DE31E3">
            <w:pPr>
              <w:pStyle w:val="a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E3" w:rsidRDefault="00DE31E3" w:rsidP="00DE31E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2769"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Н.Н Андреева, О.Л. Князева, Р.Б.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Стеркина</w:t>
            </w:r>
            <w:proofErr w:type="spellEnd"/>
            <w:r w:rsidRPr="00FE276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«Безопасность»</w:t>
            </w:r>
          </w:p>
          <w:p w:rsidR="00DE31E3" w:rsidRDefault="00DE31E3" w:rsidP="00DE31E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E3" w:rsidRPr="00FE2769" w:rsidRDefault="00DE31E3" w:rsidP="00DE31E3">
            <w:pPr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41A" w:rsidRDefault="00210F61" w:rsidP="00CC52AF">
      <w:pPr>
        <w:ind w:left="-426" w:right="-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10F61" w:rsidRPr="00FE2769" w:rsidRDefault="00210F61" w:rsidP="00CC52AF">
      <w:pPr>
        <w:ind w:left="-426" w:right="-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sectPr w:rsidR="00210F61" w:rsidRPr="00FE2769" w:rsidSect="00CC52AF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9C"/>
    <w:rsid w:val="00020536"/>
    <w:rsid w:val="000854A5"/>
    <w:rsid w:val="000D5C5C"/>
    <w:rsid w:val="00186C74"/>
    <w:rsid w:val="00210F61"/>
    <w:rsid w:val="0037389C"/>
    <w:rsid w:val="003E5F09"/>
    <w:rsid w:val="004C7A5A"/>
    <w:rsid w:val="005A66BF"/>
    <w:rsid w:val="0085771F"/>
    <w:rsid w:val="0087640D"/>
    <w:rsid w:val="00890DAE"/>
    <w:rsid w:val="008F741A"/>
    <w:rsid w:val="00A97D81"/>
    <w:rsid w:val="00AB3F4A"/>
    <w:rsid w:val="00AC5793"/>
    <w:rsid w:val="00B248E0"/>
    <w:rsid w:val="00CC52AF"/>
    <w:rsid w:val="00DE31E3"/>
    <w:rsid w:val="00F44AD1"/>
    <w:rsid w:val="00FE2769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46CA"/>
  <w15:chartTrackingRefBased/>
  <w15:docId w15:val="{BDD7747E-D024-495E-A31C-192F22EE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54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dou37</dc:creator>
  <cp:keywords/>
  <dc:description/>
  <cp:lastModifiedBy>dou37</cp:lastModifiedBy>
  <cp:revision>9</cp:revision>
  <dcterms:created xsi:type="dcterms:W3CDTF">2024-11-26T10:30:00Z</dcterms:created>
  <dcterms:modified xsi:type="dcterms:W3CDTF">2026-04-28T12:48:00Z</dcterms:modified>
</cp:coreProperties>
</file>